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79DF" w:rsidRPr="00E979DF">
        <w:rPr>
          <w:b/>
        </w:rPr>
        <w:t xml:space="preserve">LAVORI DI </w:t>
      </w:r>
      <w:r w:rsidR="00532B1D">
        <w:rPr>
          <w:b/>
        </w:rPr>
        <w:t>TRINCIATURA</w:t>
      </w:r>
      <w:r w:rsidR="009B5BA7">
        <w:rPr>
          <w:b/>
        </w:rPr>
        <w:t xml:space="preserve"> NELLA ZONA DI GARGALLO IN COMUNI VARI DELL</w:t>
      </w:r>
      <w:r w:rsidR="00532B1D">
        <w:rPr>
          <w:b/>
        </w:rPr>
        <w:t>A PROVINCIA DI MODENA</w:t>
      </w:r>
      <w:r w:rsidR="00E979DF" w:rsidRPr="00E979DF">
        <w:rPr>
          <w:b/>
        </w:rPr>
        <w:t xml:space="preserve"> - ANNUALITA' 2018/2019</w:t>
      </w:r>
      <w:r w:rsidR="00532B1D">
        <w:rPr>
          <w:b/>
        </w:rPr>
        <w:t>/2020</w:t>
      </w:r>
      <w:r w:rsidR="00E979DF" w:rsidRPr="00E979DF">
        <w:rPr>
          <w:b/>
        </w:rPr>
        <w:t xml:space="preserve"> – codice progetto 00</w:t>
      </w:r>
      <w:r w:rsidR="00532B1D">
        <w:rPr>
          <w:b/>
        </w:rPr>
        <w:t>8</w:t>
      </w:r>
      <w:r w:rsidR="00E979DF" w:rsidRPr="00E979DF">
        <w:rPr>
          <w:b/>
        </w:rPr>
        <w:t>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 xml:space="preserve">in particolare di quanto indicato all’art. </w:t>
      </w:r>
      <w:proofErr w:type="gramStart"/>
      <w:r w:rsidR="00E94494" w:rsidRPr="00E94494">
        <w:rPr>
          <w:rFonts w:cs="Arial"/>
          <w:u w:val="single"/>
        </w:rPr>
        <w:t>4</w:t>
      </w:r>
      <w:r w:rsidR="00E94494">
        <w:rPr>
          <w:rFonts w:cs="Arial"/>
        </w:rPr>
        <w:t xml:space="preserve"> )</w:t>
      </w:r>
      <w:proofErr w:type="gramEnd"/>
      <w:r w:rsidR="00E94494">
        <w:rPr>
          <w:rFonts w:cs="Arial"/>
        </w:rPr>
        <w:t xml:space="preserve">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32B1D"/>
    <w:rsid w:val="00595372"/>
    <w:rsid w:val="006359DE"/>
    <w:rsid w:val="00642DE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B5BA7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CC62B6"/>
    <w:rsid w:val="00D02D4E"/>
    <w:rsid w:val="00D83927"/>
    <w:rsid w:val="00D846FD"/>
    <w:rsid w:val="00DB60B1"/>
    <w:rsid w:val="00E1389A"/>
    <w:rsid w:val="00E760D7"/>
    <w:rsid w:val="00E80B56"/>
    <w:rsid w:val="00E81D07"/>
    <w:rsid w:val="00E90EF5"/>
    <w:rsid w:val="00E94494"/>
    <w:rsid w:val="00E979DF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2018-01-10T10:47:00Z</dcterms:created>
  <dcterms:modified xsi:type="dcterms:W3CDTF">2018-01-10T10:47:00Z</dcterms:modified>
</cp:coreProperties>
</file>