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F72" w:rsidRPr="00591F72" w:rsidRDefault="00591F72" w:rsidP="00591F72">
      <w:pPr>
        <w:tabs>
          <w:tab w:val="left" w:pos="2410"/>
        </w:tabs>
        <w:spacing w:after="60"/>
        <w:rPr>
          <w:rFonts w:ascii="Calisto MT" w:hAnsi="Calisto MT" w:cs="Times New Roman"/>
          <w:caps/>
          <w:spacing w:val="20"/>
          <w:sz w:val="16"/>
          <w:szCs w:val="16"/>
        </w:rPr>
      </w:pPr>
      <w:bookmarkStart w:id="0" w:name="_GoBack"/>
      <w:bookmarkEnd w:id="0"/>
      <w:r w:rsidRPr="00591F72">
        <w:rPr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0ABE396D" wp14:editId="3EADBA8D">
            <wp:simplePos x="0" y="0"/>
            <wp:positionH relativeFrom="column">
              <wp:posOffset>-586740</wp:posOffset>
            </wp:positionH>
            <wp:positionV relativeFrom="paragraph">
              <wp:posOffset>0</wp:posOffset>
            </wp:positionV>
            <wp:extent cx="1163955" cy="990600"/>
            <wp:effectExtent l="0" t="0" r="0" b="0"/>
            <wp:wrapTight wrapText="bothSides">
              <wp:wrapPolygon edited="0">
                <wp:start x="0" y="0"/>
                <wp:lineTo x="0" y="21185"/>
                <wp:lineTo x="21211" y="21185"/>
                <wp:lineTo x="21211" y="0"/>
                <wp:lineTo x="0" y="0"/>
              </wp:wrapPolygon>
            </wp:wrapTight>
            <wp:docPr id="6" name="Immagine 3" descr="Marchi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rchio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sto MT" w:hAnsi="Calisto MT" w:cs="Times New Roman"/>
          <w:caps/>
          <w:spacing w:val="20"/>
          <w:sz w:val="16"/>
          <w:szCs w:val="16"/>
        </w:rPr>
        <w:t xml:space="preserve">                        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Consorzio </w:t>
      </w:r>
      <w:r w:rsidRPr="00591F72">
        <w:rPr>
          <w:rFonts w:ascii="Calisto MT" w:hAnsi="Calisto MT"/>
          <w:sz w:val="16"/>
          <w:szCs w:val="16"/>
        </w:rPr>
        <w:t>di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 xml:space="preserve"> Bonifica </w:t>
      </w:r>
      <w:r w:rsidRPr="00591F72">
        <w:rPr>
          <w:rFonts w:ascii="Calisto MT" w:hAnsi="Calisto MT" w:cs="Times New Roman"/>
          <w:spacing w:val="20"/>
          <w:sz w:val="16"/>
          <w:szCs w:val="16"/>
        </w:rPr>
        <w:t>dell</w:t>
      </w:r>
      <w:r w:rsidRPr="00591F72">
        <w:rPr>
          <w:rFonts w:ascii="Calisto MT" w:hAnsi="Calisto MT" w:cs="Times New Roman"/>
          <w:caps/>
          <w:spacing w:val="20"/>
          <w:sz w:val="16"/>
          <w:szCs w:val="16"/>
        </w:rPr>
        <w:t>’Emilia Centrale</w:t>
      </w:r>
    </w:p>
    <w:p w:rsidR="00591F72" w:rsidRPr="00591F72" w:rsidRDefault="00591F72" w:rsidP="00591F72">
      <w:pPr>
        <w:tabs>
          <w:tab w:val="left" w:pos="2410"/>
        </w:tabs>
        <w:spacing w:after="20"/>
        <w:rPr>
          <w:rFonts w:ascii="Calisto MT" w:hAnsi="Calisto MT"/>
          <w:sz w:val="16"/>
          <w:szCs w:val="16"/>
        </w:rPr>
      </w:pPr>
      <w:r>
        <w:rPr>
          <w:rFonts w:ascii="Calisto MT" w:hAnsi="Calisto MT"/>
          <w:caps/>
          <w:spacing w:val="-20"/>
          <w:sz w:val="16"/>
          <w:szCs w:val="16"/>
        </w:rPr>
        <w:t xml:space="preserve"> </w:t>
      </w:r>
    </w:p>
    <w:p w:rsidR="00013CC6" w:rsidRDefault="00013CC6">
      <w:pPr>
        <w:rPr>
          <w:sz w:val="16"/>
          <w:szCs w:val="16"/>
        </w:rPr>
      </w:pPr>
    </w:p>
    <w:p w:rsidR="00591F72" w:rsidRDefault="00591F72">
      <w:pPr>
        <w:rPr>
          <w:sz w:val="16"/>
          <w:szCs w:val="16"/>
        </w:rPr>
      </w:pPr>
    </w:p>
    <w:p w:rsidR="00591F72" w:rsidRPr="00520F4C" w:rsidRDefault="00591F72">
      <w:pPr>
        <w:rPr>
          <w:sz w:val="40"/>
          <w:szCs w:val="40"/>
        </w:rPr>
      </w:pPr>
      <w:r>
        <w:rPr>
          <w:sz w:val="40"/>
          <w:szCs w:val="40"/>
        </w:rPr>
        <w:t xml:space="preserve">              </w:t>
      </w:r>
      <w:r w:rsidRPr="00591F72">
        <w:rPr>
          <w:sz w:val="40"/>
          <w:szCs w:val="40"/>
        </w:rPr>
        <w:t>SOCIETA’ PARTECIPATE</w:t>
      </w:r>
    </w:p>
    <w:p w:rsidR="005407EF" w:rsidRDefault="00591F72">
      <w:r w:rsidRPr="002A31D3">
        <w:rPr>
          <w:b/>
        </w:rPr>
        <w:t>Ragione Sociale</w:t>
      </w:r>
      <w:r w:rsidRPr="00591F72">
        <w:t xml:space="preserve">   </w:t>
      </w:r>
      <w:r>
        <w:t xml:space="preserve">                 </w:t>
      </w:r>
      <w:r w:rsidRPr="00591F72">
        <w:t xml:space="preserve"> </w:t>
      </w:r>
      <w:r w:rsidR="002A31D3">
        <w:t xml:space="preserve">  </w:t>
      </w:r>
      <w:r w:rsidR="005407EF">
        <w:t>Lepida Spa</w:t>
      </w:r>
      <w:r w:rsidR="000A0B22">
        <w:t xml:space="preserve">     </w:t>
      </w:r>
    </w:p>
    <w:p w:rsidR="00E91D62" w:rsidRDefault="00E91D62">
      <w:r>
        <w:rPr>
          <w:b/>
        </w:rPr>
        <w:t>Percentuale di</w:t>
      </w:r>
      <w:r w:rsidR="00591F72" w:rsidRPr="002A31D3">
        <w:rPr>
          <w:b/>
        </w:rPr>
        <w:t xml:space="preserve"> partecipazione</w:t>
      </w:r>
      <w:r w:rsidR="00591F72" w:rsidRPr="00591F72">
        <w:t xml:space="preserve">  </w:t>
      </w:r>
      <w:r w:rsidR="00591F72">
        <w:t xml:space="preserve">  </w:t>
      </w:r>
    </w:p>
    <w:p w:rsidR="00E91D62" w:rsidRPr="00E91D62" w:rsidRDefault="00E91D62">
      <w:pPr>
        <w:rPr>
          <w:b/>
        </w:rPr>
      </w:pPr>
      <w:r w:rsidRPr="00E91D62">
        <w:rPr>
          <w:b/>
        </w:rPr>
        <w:t xml:space="preserve">Data inizio impegno </w:t>
      </w:r>
    </w:p>
    <w:p w:rsidR="00591F72" w:rsidRDefault="00E91D62">
      <w:r>
        <w:rPr>
          <w:b/>
        </w:rPr>
        <w:t xml:space="preserve">Data fine impegno  </w:t>
      </w:r>
      <w:r w:rsidR="00520F4C">
        <w:t>31/12/205</w:t>
      </w:r>
      <w:r w:rsidR="00591F72" w:rsidRPr="00591F72">
        <w:t xml:space="preserve">0  </w:t>
      </w:r>
      <w:r w:rsidR="000A0B22">
        <w:t xml:space="preserve">      </w:t>
      </w:r>
      <w:r w:rsidR="00591F72" w:rsidRPr="00591F72">
        <w:t>(data termine durata società)</w:t>
      </w:r>
    </w:p>
    <w:p w:rsidR="00615FFB" w:rsidRDefault="00615FFB">
      <w:r>
        <w:rPr>
          <w:b/>
        </w:rPr>
        <w:t xml:space="preserve">Oggetto sociale: </w:t>
      </w:r>
      <w:r w:rsidR="00E91D62">
        <w:t>Strumento operativo per la pianificazione, lo sviluppo e la gestione delle infrastrutture di telecomunicazione degli enti soci e degli enti collegati alla rete lepida.</w:t>
      </w:r>
    </w:p>
    <w:p w:rsidR="00E91D62" w:rsidRPr="00615FFB" w:rsidRDefault="00E91D62">
      <w:r w:rsidRPr="00E91D62">
        <w:rPr>
          <w:b/>
        </w:rPr>
        <w:t>Indirizzo WEB</w:t>
      </w:r>
      <w:r>
        <w:t xml:space="preserve"> www.lepida.it/societa-trasparente</w:t>
      </w:r>
    </w:p>
    <w:p w:rsidR="00591F72" w:rsidRPr="002A31D3" w:rsidRDefault="00591F72" w:rsidP="000A0B22">
      <w:pPr>
        <w:jc w:val="center"/>
        <w:rPr>
          <w:b/>
        </w:rPr>
      </w:pPr>
      <w:r w:rsidRPr="002A31D3">
        <w:rPr>
          <w:b/>
        </w:rPr>
        <w:t>Oneri complessivi a carico del bilancio consortile</w:t>
      </w:r>
    </w:p>
    <w:tbl>
      <w:tblPr>
        <w:tblStyle w:val="Grigliatabella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615FFB" w:rsidTr="00615FFB">
        <w:tc>
          <w:tcPr>
            <w:tcW w:w="8359" w:type="dxa"/>
          </w:tcPr>
          <w:p w:rsidR="00615FFB" w:rsidRPr="002A31D3" w:rsidRDefault="00615FFB" w:rsidP="000A0B22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10</w:t>
            </w:r>
          </w:p>
        </w:tc>
      </w:tr>
      <w:tr w:rsidR="00615FFB" w:rsidTr="00615FFB">
        <w:tc>
          <w:tcPr>
            <w:tcW w:w="8359" w:type="dxa"/>
          </w:tcPr>
          <w:p w:rsidR="00615FFB" w:rsidRDefault="00615FFB" w:rsidP="002A31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Sottoscrizione di una azione da € 1.000 (delibera </w:t>
            </w:r>
            <w:r w:rsidR="00671B58">
              <w:rPr>
                <w:sz w:val="22"/>
                <w:szCs w:val="22"/>
              </w:rPr>
              <w:t>del Consiglio di Amministrazione provvisorio n. 350 del 17/9/2010)</w:t>
            </w:r>
          </w:p>
          <w:p w:rsidR="00615FFB" w:rsidRPr="000A0B22" w:rsidRDefault="00615FFB" w:rsidP="002A31D3">
            <w:pPr>
              <w:jc w:val="center"/>
              <w:rPr>
                <w:sz w:val="22"/>
                <w:szCs w:val="22"/>
              </w:rPr>
            </w:pPr>
          </w:p>
        </w:tc>
      </w:tr>
    </w:tbl>
    <w:p w:rsidR="00671B58" w:rsidRDefault="000A0B22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0A0B22" w:rsidRPr="00671B58" w:rsidRDefault="000A0B22">
      <w:pPr>
        <w:rPr>
          <w:sz w:val="40"/>
          <w:szCs w:val="40"/>
        </w:rPr>
      </w:pPr>
      <w:r w:rsidRPr="002A31D3">
        <w:rPr>
          <w:b/>
        </w:rPr>
        <w:t>Numero rappresentanti del consorzio nel Consiglio di amministrazione</w:t>
      </w:r>
    </w:p>
    <w:p w:rsidR="00615FFB" w:rsidRDefault="00615FFB">
      <w:r>
        <w:t>Nessuno</w:t>
      </w:r>
    </w:p>
    <w:p w:rsidR="000A0B22" w:rsidRPr="002A31D3" w:rsidRDefault="000A0B22">
      <w:pPr>
        <w:rPr>
          <w:b/>
        </w:rPr>
      </w:pPr>
      <w:r w:rsidRPr="002A31D3">
        <w:rPr>
          <w:b/>
        </w:rPr>
        <w:t xml:space="preserve">Risultati di Bilancio ultimi </w:t>
      </w:r>
      <w:r w:rsidR="00825F4E">
        <w:rPr>
          <w:b/>
        </w:rPr>
        <w:t>tre</w:t>
      </w:r>
      <w:r w:rsidRPr="002A31D3">
        <w:rPr>
          <w:b/>
        </w:rPr>
        <w:t xml:space="preserve"> esercizi </w:t>
      </w:r>
      <w:r w:rsidR="008F3B10" w:rsidRPr="002A31D3">
        <w:rPr>
          <w:b/>
        </w:rPr>
        <w:t>finanziari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48"/>
        <w:gridCol w:w="2650"/>
        <w:gridCol w:w="2165"/>
      </w:tblGrid>
      <w:tr w:rsidR="00825F4E" w:rsidRPr="000A0B22" w:rsidTr="00825F4E">
        <w:tc>
          <w:tcPr>
            <w:tcW w:w="2648" w:type="dxa"/>
          </w:tcPr>
          <w:p w:rsidR="00825F4E" w:rsidRPr="002A31D3" w:rsidRDefault="00825F4E" w:rsidP="00381376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2650" w:type="dxa"/>
          </w:tcPr>
          <w:p w:rsidR="00825F4E" w:rsidRPr="002A31D3" w:rsidRDefault="00825F4E" w:rsidP="00381376">
            <w:pPr>
              <w:jc w:val="center"/>
              <w:rPr>
                <w:b/>
                <w:sz w:val="22"/>
                <w:szCs w:val="22"/>
              </w:rPr>
            </w:pPr>
            <w:r w:rsidRPr="002A31D3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2165" w:type="dxa"/>
          </w:tcPr>
          <w:p w:rsidR="00825F4E" w:rsidRPr="002A31D3" w:rsidRDefault="00825F4E" w:rsidP="003813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2016</w:t>
            </w:r>
          </w:p>
        </w:tc>
      </w:tr>
      <w:tr w:rsidR="00825F4E" w:rsidRPr="000A0B22" w:rsidTr="00825F4E">
        <w:tc>
          <w:tcPr>
            <w:tcW w:w="2648" w:type="dxa"/>
          </w:tcPr>
          <w:p w:rsidR="00825F4E" w:rsidRPr="008F3B10" w:rsidRDefault="00615FFB" w:rsidP="00615FFB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339.909</w:t>
            </w:r>
          </w:p>
        </w:tc>
        <w:tc>
          <w:tcPr>
            <w:tcW w:w="2650" w:type="dxa"/>
          </w:tcPr>
          <w:p w:rsidR="00825F4E" w:rsidRPr="008F3B10" w:rsidRDefault="00615FFB" w:rsidP="00615FFB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184.920</w:t>
            </w:r>
          </w:p>
        </w:tc>
        <w:tc>
          <w:tcPr>
            <w:tcW w:w="2165" w:type="dxa"/>
          </w:tcPr>
          <w:p w:rsidR="00825F4E" w:rsidRDefault="00615FFB" w:rsidP="00615FFB">
            <w:pPr>
              <w:pStyle w:val="Paragrafoelenc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457.200</w:t>
            </w:r>
          </w:p>
        </w:tc>
      </w:tr>
    </w:tbl>
    <w:p w:rsidR="008F3B10" w:rsidRDefault="008F3B10"/>
    <w:p w:rsidR="008F3B10" w:rsidRPr="002A31D3" w:rsidRDefault="008F3B10">
      <w:pPr>
        <w:rPr>
          <w:b/>
        </w:rPr>
      </w:pPr>
      <w:r w:rsidRPr="002A31D3">
        <w:rPr>
          <w:b/>
        </w:rPr>
        <w:t>Dati relativi agli incarichi di trattamento economico complessivo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8F3B10" w:rsidTr="008F3B10">
        <w:tc>
          <w:tcPr>
            <w:tcW w:w="2407" w:type="dxa"/>
          </w:tcPr>
          <w:p w:rsidR="008F3B10" w:rsidRDefault="008F3B10">
            <w:r>
              <w:t>Nominativo</w:t>
            </w:r>
          </w:p>
        </w:tc>
        <w:tc>
          <w:tcPr>
            <w:tcW w:w="2407" w:type="dxa"/>
          </w:tcPr>
          <w:p w:rsidR="008F3B10" w:rsidRDefault="008F3B10">
            <w:r>
              <w:t>Compenso</w:t>
            </w:r>
            <w:r w:rsidR="00671B58">
              <w:t xml:space="preserve"> 2015</w:t>
            </w:r>
          </w:p>
        </w:tc>
        <w:tc>
          <w:tcPr>
            <w:tcW w:w="2407" w:type="dxa"/>
          </w:tcPr>
          <w:p w:rsidR="008F3B10" w:rsidRDefault="008F3B10">
            <w:r>
              <w:t>Data di nomina</w:t>
            </w:r>
          </w:p>
        </w:tc>
        <w:tc>
          <w:tcPr>
            <w:tcW w:w="2407" w:type="dxa"/>
          </w:tcPr>
          <w:p w:rsidR="008F3B10" w:rsidRDefault="008F3B10">
            <w:r>
              <w:t>Data di scadenza</w:t>
            </w:r>
          </w:p>
        </w:tc>
      </w:tr>
      <w:tr w:rsidR="008F3B10" w:rsidTr="008F3B10">
        <w:tc>
          <w:tcPr>
            <w:tcW w:w="2407" w:type="dxa"/>
          </w:tcPr>
          <w:p w:rsidR="008F3B10" w:rsidRDefault="00615FFB">
            <w:r>
              <w:t xml:space="preserve">Piera </w:t>
            </w:r>
            <w:proofErr w:type="spellStart"/>
            <w:r>
              <w:t>Magnatti</w:t>
            </w:r>
            <w:proofErr w:type="spellEnd"/>
            <w:r w:rsidR="008F3B10">
              <w:t xml:space="preserve"> </w:t>
            </w:r>
            <w:proofErr w:type="spellStart"/>
            <w:r w:rsidR="00E91D62">
              <w:t>Persidente</w:t>
            </w:r>
            <w:proofErr w:type="spellEnd"/>
          </w:p>
        </w:tc>
        <w:tc>
          <w:tcPr>
            <w:tcW w:w="2407" w:type="dxa"/>
          </w:tcPr>
          <w:p w:rsidR="008F3B10" w:rsidRDefault="00671B58">
            <w:r>
              <w:t>35.160</w:t>
            </w:r>
          </w:p>
        </w:tc>
        <w:tc>
          <w:tcPr>
            <w:tcW w:w="2407" w:type="dxa"/>
          </w:tcPr>
          <w:p w:rsidR="008F3B10" w:rsidRDefault="00615FFB">
            <w:r>
              <w:t xml:space="preserve">Anno </w:t>
            </w:r>
            <w:r w:rsidR="00671B58">
              <w:t>2016</w:t>
            </w:r>
          </w:p>
        </w:tc>
        <w:tc>
          <w:tcPr>
            <w:tcW w:w="2407" w:type="dxa"/>
          </w:tcPr>
          <w:p w:rsidR="008F3B10" w:rsidRPr="00381376" w:rsidRDefault="00671B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C64D5">
              <w:rPr>
                <w:sz w:val="18"/>
                <w:szCs w:val="18"/>
              </w:rPr>
              <w:t>Approvazione del Bilancio al 31/12/2018</w:t>
            </w:r>
          </w:p>
        </w:tc>
      </w:tr>
      <w:tr w:rsidR="008F3B10" w:rsidTr="008F3B10">
        <w:tc>
          <w:tcPr>
            <w:tcW w:w="2407" w:type="dxa"/>
          </w:tcPr>
          <w:p w:rsidR="008F3B10" w:rsidRDefault="00671B58">
            <w:r>
              <w:t>Valeria Montanari</w:t>
            </w:r>
          </w:p>
        </w:tc>
        <w:tc>
          <w:tcPr>
            <w:tcW w:w="2407" w:type="dxa"/>
          </w:tcPr>
          <w:p w:rsidR="008F3B10" w:rsidRDefault="00381376">
            <w:r>
              <w:t>Zero</w:t>
            </w:r>
          </w:p>
        </w:tc>
        <w:tc>
          <w:tcPr>
            <w:tcW w:w="2407" w:type="dxa"/>
          </w:tcPr>
          <w:p w:rsidR="008F3B10" w:rsidRDefault="00671B58">
            <w:r>
              <w:t>Anno 2016</w:t>
            </w:r>
          </w:p>
        </w:tc>
        <w:tc>
          <w:tcPr>
            <w:tcW w:w="2407" w:type="dxa"/>
          </w:tcPr>
          <w:p w:rsidR="008F3B10" w:rsidRDefault="00671B58">
            <w:r>
              <w:rPr>
                <w:sz w:val="18"/>
                <w:szCs w:val="18"/>
              </w:rPr>
              <w:t xml:space="preserve"> </w:t>
            </w:r>
            <w:r w:rsidR="009C64D5">
              <w:rPr>
                <w:sz w:val="18"/>
                <w:szCs w:val="18"/>
              </w:rPr>
              <w:t>Approvazione del Bilancio al 31/12/2018</w:t>
            </w:r>
          </w:p>
        </w:tc>
      </w:tr>
      <w:tr w:rsidR="00381376" w:rsidTr="008F3B10">
        <w:tc>
          <w:tcPr>
            <w:tcW w:w="2407" w:type="dxa"/>
          </w:tcPr>
          <w:p w:rsidR="00381376" w:rsidRDefault="00615FFB" w:rsidP="00381376">
            <w:r>
              <w:t>Gianluca Mazzini</w:t>
            </w:r>
          </w:p>
        </w:tc>
        <w:tc>
          <w:tcPr>
            <w:tcW w:w="2407" w:type="dxa"/>
          </w:tcPr>
          <w:p w:rsidR="00381376" w:rsidRDefault="00381376" w:rsidP="00381376">
            <w:r>
              <w:t>Zero</w:t>
            </w:r>
          </w:p>
        </w:tc>
        <w:tc>
          <w:tcPr>
            <w:tcW w:w="2407" w:type="dxa"/>
          </w:tcPr>
          <w:p w:rsidR="00381376" w:rsidRDefault="00671B58" w:rsidP="00381376">
            <w:r>
              <w:t>Anno 2016</w:t>
            </w:r>
          </w:p>
        </w:tc>
        <w:tc>
          <w:tcPr>
            <w:tcW w:w="2407" w:type="dxa"/>
          </w:tcPr>
          <w:p w:rsidR="00381376" w:rsidRDefault="00671B58" w:rsidP="00381376">
            <w:r>
              <w:rPr>
                <w:sz w:val="18"/>
                <w:szCs w:val="18"/>
              </w:rPr>
              <w:t xml:space="preserve"> </w:t>
            </w:r>
            <w:r w:rsidR="009C64D5">
              <w:rPr>
                <w:sz w:val="18"/>
                <w:szCs w:val="18"/>
              </w:rPr>
              <w:t>Approvazione del Bilancio al 31/12/2018</w:t>
            </w:r>
          </w:p>
        </w:tc>
      </w:tr>
    </w:tbl>
    <w:p w:rsidR="00520F4C" w:rsidRPr="00825F4E" w:rsidRDefault="00520F4C" w:rsidP="00825F4E">
      <w:pPr>
        <w:rPr>
          <w:b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638"/>
      </w:tblGrid>
      <w:tr w:rsidR="00520F4C" w:rsidTr="00825F4E">
        <w:trPr>
          <w:trHeight w:val="110"/>
        </w:trPr>
        <w:tc>
          <w:tcPr>
            <w:tcW w:w="5000" w:type="pct"/>
          </w:tcPr>
          <w:p w:rsidR="00520F4C" w:rsidRDefault="00520F4C" w:rsidP="00671B58">
            <w:pPr>
              <w:pStyle w:val="Default"/>
              <w:jc w:val="center"/>
              <w:rPr>
                <w:sz w:val="22"/>
                <w:szCs w:val="22"/>
              </w:rPr>
            </w:pPr>
            <w:r w:rsidRPr="00671B58">
              <w:rPr>
                <w:rFonts w:ascii="Arial" w:eastAsia="Times New Roman" w:hAnsi="Arial" w:cs="Arial"/>
                <w:color w:val="auto"/>
                <w:lang w:eastAsia="it-IT"/>
              </w:rPr>
              <w:t xml:space="preserve">DESCRIZIONE DELLE FUNZIONI ATTRIBUITE E DELLE ATTIVITA' SVOLTE IN FAVORE DELLA </w:t>
            </w:r>
            <w:r w:rsidR="00825F4E" w:rsidRPr="00671B58">
              <w:rPr>
                <w:rFonts w:ascii="Arial" w:eastAsia="Times New Roman" w:hAnsi="Arial" w:cs="Arial"/>
                <w:color w:val="auto"/>
                <w:lang w:eastAsia="it-IT"/>
              </w:rPr>
              <w:t>AMMINISTRAZIONE O DELLE ATTIVITA’</w:t>
            </w:r>
            <w:r w:rsidRPr="00671B58">
              <w:rPr>
                <w:rFonts w:ascii="Arial" w:eastAsia="Times New Roman" w:hAnsi="Arial" w:cs="Arial"/>
                <w:color w:val="auto"/>
                <w:lang w:eastAsia="it-IT"/>
              </w:rPr>
              <w:t xml:space="preserve"> DI SERVIZIO PUBBLICO AFFIDATE</w:t>
            </w:r>
          </w:p>
        </w:tc>
      </w:tr>
    </w:tbl>
    <w:p w:rsidR="00381376" w:rsidRDefault="00381376" w:rsidP="00520F4C"/>
    <w:p w:rsidR="00671B58" w:rsidRDefault="00671B58" w:rsidP="00520F4C">
      <w:r>
        <w:t>Fornitura di servizi di connessione in banda larga per accesso a banche dati catastali. Accesso alla rete Lepida e suo raccordo con il sistema pubblico di connettività.</w:t>
      </w:r>
    </w:p>
    <w:p w:rsidR="00671B58" w:rsidRDefault="00671B58" w:rsidP="00520F4C">
      <w:r>
        <w:t>Utilizzo di servizi e accessi a banche dati gratuite riservati ai soli soci</w:t>
      </w:r>
    </w:p>
    <w:p w:rsidR="0044133C" w:rsidRDefault="0044133C" w:rsidP="0044133C">
      <w:pPr>
        <w:jc w:val="both"/>
        <w:rPr>
          <w:b/>
        </w:rPr>
      </w:pPr>
      <w:r>
        <w:rPr>
          <w:b/>
        </w:rPr>
        <w:lastRenderedPageBreak/>
        <w:t>Collegamento con i siti istituzionali delle società partecipate nei quali sono pubblicati i dati relativi ai componenti degli organi di indirizzo politico e ai soggetti titolari di incarichi dirigenziali, di collaborazione o consulenza.</w:t>
      </w:r>
    </w:p>
    <w:p w:rsidR="0044133C" w:rsidRDefault="0044133C" w:rsidP="00520F4C"/>
    <w:p w:rsidR="0044133C" w:rsidRPr="000A0B22" w:rsidRDefault="0044133C" w:rsidP="00520F4C">
      <w:r w:rsidRPr="0044133C">
        <w:t>http://www.lepida.it/societa-trasparente</w:t>
      </w:r>
    </w:p>
    <w:sectPr w:rsidR="0044133C" w:rsidRPr="000A0B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14468"/>
    <w:multiLevelType w:val="hybridMultilevel"/>
    <w:tmpl w:val="9D32F4C2"/>
    <w:lvl w:ilvl="0" w:tplc="A00203F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F72"/>
    <w:rsid w:val="00013CC6"/>
    <w:rsid w:val="00085689"/>
    <w:rsid w:val="000A0B22"/>
    <w:rsid w:val="002A31D3"/>
    <w:rsid w:val="00381376"/>
    <w:rsid w:val="0044133C"/>
    <w:rsid w:val="00520F4C"/>
    <w:rsid w:val="005407EF"/>
    <w:rsid w:val="00591F72"/>
    <w:rsid w:val="0061301A"/>
    <w:rsid w:val="00615FFB"/>
    <w:rsid w:val="00671B58"/>
    <w:rsid w:val="006A1EE8"/>
    <w:rsid w:val="00825F4E"/>
    <w:rsid w:val="008F3B10"/>
    <w:rsid w:val="008F4802"/>
    <w:rsid w:val="009C64D5"/>
    <w:rsid w:val="00BB41EF"/>
    <w:rsid w:val="00C42112"/>
    <w:rsid w:val="00E9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236BC-34B5-4341-9F04-8C7A9E1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591F72"/>
    <w:pPr>
      <w:spacing w:after="12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91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8F3B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1EE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1EE8"/>
    <w:rPr>
      <w:rFonts w:ascii="Segoe UI" w:eastAsia="Times New Roman" w:hAnsi="Segoe UI" w:cs="Segoe UI"/>
      <w:sz w:val="18"/>
      <w:szCs w:val="18"/>
      <w:lang w:eastAsia="it-IT"/>
    </w:rPr>
  </w:style>
  <w:style w:type="paragraph" w:customStyle="1" w:styleId="Default">
    <w:name w:val="Default"/>
    <w:rsid w:val="00520F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E91D62"/>
    <w:rPr>
      <w:color w:val="0563C1" w:themeColor="hyperlink"/>
      <w:u w:val="single"/>
    </w:rPr>
  </w:style>
  <w:style w:type="character" w:styleId="Menzione">
    <w:name w:val="Mention"/>
    <w:basedOn w:val="Carpredefinitoparagrafo"/>
    <w:uiPriority w:val="99"/>
    <w:semiHidden/>
    <w:unhideWhenUsed/>
    <w:rsid w:val="00E91D6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5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1613</Characters>
  <Application>Microsoft Office Word</Application>
  <DocSecurity>4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Gianpaolo Schiroli</dc:creator>
  <cp:keywords/>
  <dc:description/>
  <cp:lastModifiedBy>Vezzani Enrica</cp:lastModifiedBy>
  <cp:revision>2</cp:revision>
  <cp:lastPrinted>2017-09-14T10:54:00Z</cp:lastPrinted>
  <dcterms:created xsi:type="dcterms:W3CDTF">2017-09-26T07:10:00Z</dcterms:created>
  <dcterms:modified xsi:type="dcterms:W3CDTF">2017-09-26T07:10:00Z</dcterms:modified>
</cp:coreProperties>
</file>