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591F72" w:rsidRDefault="00591F72">
      <w:r w:rsidRPr="002A31D3">
        <w:rPr>
          <w:b/>
        </w:rPr>
        <w:t>Ragione Sociale</w:t>
      </w:r>
      <w:r w:rsidR="00DF164B">
        <w:t xml:space="preserve">  </w:t>
      </w:r>
      <w:r w:rsidRPr="00591F72">
        <w:t>B.I. Energia Srl</w:t>
      </w:r>
      <w:r w:rsidR="000A0B22">
        <w:t xml:space="preserve">     (costituita in data </w:t>
      </w:r>
      <w:r w:rsidR="008F3B10">
        <w:t>18/3/2014)</w:t>
      </w:r>
    </w:p>
    <w:p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Pr="00DF164B">
        <w:t>91149320359</w:t>
      </w:r>
    </w:p>
    <w:p w:rsidR="00AF1EE3" w:rsidRDefault="00AF1EE3">
      <w:r w:rsidRPr="007615FA">
        <w:rPr>
          <w:b/>
        </w:rPr>
        <w:t xml:space="preserve">SEDE </w:t>
      </w:r>
      <w:r>
        <w:t xml:space="preserve"> </w:t>
      </w:r>
      <w:r w:rsidR="007615FA">
        <w:t xml:space="preserve">  </w:t>
      </w:r>
      <w:r>
        <w:t>Corso Garibaldi 42  42121 Reggio Emilia</w:t>
      </w:r>
    </w:p>
    <w:p w:rsidR="00552C7F" w:rsidRPr="00552C7F" w:rsidRDefault="00552C7F">
      <w:r w:rsidRPr="00552C7F">
        <w:rPr>
          <w:b/>
        </w:rPr>
        <w:t>Attività Prevalente</w:t>
      </w:r>
      <w:r>
        <w:rPr>
          <w:b/>
        </w:rPr>
        <w:t xml:space="preserve"> </w:t>
      </w:r>
      <w:r>
        <w:t xml:space="preserve"> La realizzazione di impianti per la produzione di energia elettrica da fonti rinnovabili segnatamente mediante la progettazione, la realizzazione, l’installazione e il collaudo.</w:t>
      </w:r>
    </w:p>
    <w:p w:rsidR="00552C7F" w:rsidRDefault="00591F72">
      <w:r w:rsidRPr="002A31D3">
        <w:rPr>
          <w:b/>
        </w:rPr>
        <w:t>Misura della partecipazione</w:t>
      </w:r>
      <w:r w:rsidRPr="00591F72">
        <w:t xml:space="preserve">  </w:t>
      </w:r>
      <w:r w:rsidR="00552C7F">
        <w:t xml:space="preserve">Capitale sociale € 100.000  quota posseduta € 52.500 pari   </w:t>
      </w:r>
    </w:p>
    <w:p w:rsidR="00552C7F" w:rsidRDefault="00552C7F">
      <w:r>
        <w:t xml:space="preserve">                                                  al   </w:t>
      </w:r>
      <w:r w:rsidRPr="00591F72">
        <w:t>52,50%</w:t>
      </w:r>
    </w:p>
    <w:p w:rsidR="00552C7F" w:rsidRDefault="00552C7F"/>
    <w:p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>(data termine durata società)</w:t>
      </w:r>
    </w:p>
    <w:p w:rsidR="0082399A" w:rsidRDefault="0082399A" w:rsidP="0082399A">
      <w:pPr>
        <w:rPr>
          <w:b/>
        </w:rPr>
      </w:pPr>
    </w:p>
    <w:p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3184"/>
        <w:gridCol w:w="2485"/>
        <w:gridCol w:w="2831"/>
      </w:tblGrid>
      <w:tr w:rsidR="002A31D3" w:rsidTr="002A31D3">
        <w:tc>
          <w:tcPr>
            <w:tcW w:w="3184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485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831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</w:tr>
      <w:tr w:rsidR="002A31D3" w:rsidTr="002A31D3">
        <w:tc>
          <w:tcPr>
            <w:tcW w:w="3184" w:type="dxa"/>
          </w:tcPr>
          <w:p w:rsidR="002A31D3" w:rsidRDefault="002A31D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quote di capitale sociale </w:t>
            </w:r>
          </w:p>
          <w:p w:rsidR="002A31D3" w:rsidRDefault="002A31D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</w:t>
            </w:r>
            <w:r w:rsidR="00520F4C">
              <w:rPr>
                <w:sz w:val="22"/>
                <w:szCs w:val="22"/>
              </w:rPr>
              <w:t>52.500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€ 250.000 prestito soci fruttifero (restituito nel 2016)</w:t>
            </w:r>
          </w:p>
        </w:tc>
        <w:tc>
          <w:tcPr>
            <w:tcW w:w="2485" w:type="dxa"/>
          </w:tcPr>
          <w:p w:rsidR="002A31D3" w:rsidRDefault="002A31D3" w:rsidP="002A31D3">
            <w:pPr>
              <w:jc w:val="center"/>
              <w:rPr>
                <w:sz w:val="22"/>
                <w:szCs w:val="22"/>
              </w:rPr>
            </w:pPr>
          </w:p>
          <w:p w:rsidR="002A31D3" w:rsidRDefault="002A31D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€ 150.000 prestito soci fruttifero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A31D3" w:rsidRDefault="002A31D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quote di capitale sociale </w:t>
            </w:r>
          </w:p>
          <w:p w:rsidR="002A31D3" w:rsidRDefault="002A31D3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€ 1.102.500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:rsidR="000A0B22" w:rsidRPr="000A0B22" w:rsidRDefault="000A0B22">
      <w:r w:rsidRPr="000A0B22">
        <w:t xml:space="preserve">Turazza Domenico   Presidente       Compenso zero </w:t>
      </w:r>
    </w:p>
    <w:p w:rsidR="000A0B22" w:rsidRDefault="000A0B22">
      <w:r w:rsidRPr="000A0B22">
        <w:t>Torri Pietro               Consigliere</w:t>
      </w:r>
      <w:r>
        <w:rPr>
          <w:sz w:val="40"/>
          <w:szCs w:val="40"/>
        </w:rPr>
        <w:t xml:space="preserve">    </w:t>
      </w:r>
      <w:r w:rsidRPr="000A0B22">
        <w:t>Compenso zero</w:t>
      </w:r>
    </w:p>
    <w:p w:rsidR="0082399A" w:rsidRDefault="0082399A">
      <w:r>
        <w:t>Zanetti Paola            Consigliere       Compenso zero</w:t>
      </w:r>
    </w:p>
    <w:p w:rsidR="00DF164B" w:rsidRDefault="00DF164B">
      <w:pPr>
        <w:rPr>
          <w:b/>
        </w:rPr>
      </w:pP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8F3B10" w:rsidRDefault="00825F4E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14.326</w:t>
            </w:r>
          </w:p>
        </w:tc>
        <w:tc>
          <w:tcPr>
            <w:tcW w:w="2650" w:type="dxa"/>
          </w:tcPr>
          <w:p w:rsidR="00825F4E" w:rsidRPr="008F3B10" w:rsidRDefault="00825F4E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56.177</w:t>
            </w:r>
          </w:p>
        </w:tc>
        <w:tc>
          <w:tcPr>
            <w:tcW w:w="2165" w:type="dxa"/>
          </w:tcPr>
          <w:p w:rsidR="00825F4E" w:rsidRDefault="00825F4E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90.337</w:t>
            </w:r>
          </w:p>
        </w:tc>
      </w:tr>
    </w:tbl>
    <w:p w:rsidR="008F3B10" w:rsidRDefault="008F3B10"/>
    <w:p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8F3B10">
            <w:r>
              <w:t xml:space="preserve">Turazza Domenico </w:t>
            </w:r>
          </w:p>
        </w:tc>
        <w:tc>
          <w:tcPr>
            <w:tcW w:w="2407" w:type="dxa"/>
          </w:tcPr>
          <w:p w:rsidR="008F3B10" w:rsidRDefault="008F3B10">
            <w:r>
              <w:t>Zero</w:t>
            </w:r>
          </w:p>
        </w:tc>
        <w:tc>
          <w:tcPr>
            <w:tcW w:w="2407" w:type="dxa"/>
          </w:tcPr>
          <w:p w:rsidR="008F3B10" w:rsidRDefault="00825F4E">
            <w:r>
              <w:t>28/04/2017</w:t>
            </w:r>
          </w:p>
        </w:tc>
        <w:tc>
          <w:tcPr>
            <w:tcW w:w="2407" w:type="dxa"/>
          </w:tcPr>
          <w:p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825F4E">
              <w:rPr>
                <w:sz w:val="18"/>
                <w:szCs w:val="18"/>
              </w:rPr>
              <w:t>2019</w:t>
            </w:r>
          </w:p>
        </w:tc>
      </w:tr>
      <w:tr w:rsidR="008F3B10" w:rsidTr="008F3B10">
        <w:tc>
          <w:tcPr>
            <w:tcW w:w="2407" w:type="dxa"/>
          </w:tcPr>
          <w:p w:rsidR="008F3B10" w:rsidRDefault="00381376">
            <w:r>
              <w:lastRenderedPageBreak/>
              <w:t>Pasini Carlo</w:t>
            </w:r>
          </w:p>
        </w:tc>
        <w:tc>
          <w:tcPr>
            <w:tcW w:w="2407" w:type="dxa"/>
          </w:tcPr>
          <w:p w:rsidR="008F3B10" w:rsidRDefault="00381376">
            <w:r>
              <w:t>Zero</w:t>
            </w:r>
          </w:p>
        </w:tc>
        <w:tc>
          <w:tcPr>
            <w:tcW w:w="2407" w:type="dxa"/>
          </w:tcPr>
          <w:p w:rsidR="008F3B10" w:rsidRDefault="00825F4E">
            <w:r>
              <w:t>28/04/2017</w:t>
            </w:r>
          </w:p>
        </w:tc>
        <w:tc>
          <w:tcPr>
            <w:tcW w:w="2407" w:type="dxa"/>
          </w:tcPr>
          <w:p w:rsidR="008F3B10" w:rsidRDefault="00825F4E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 xml:space="preserve">. Bilancio </w:t>
            </w:r>
            <w:r w:rsidR="007615FA">
              <w:rPr>
                <w:sz w:val="18"/>
                <w:szCs w:val="18"/>
              </w:rPr>
              <w:t>al 31/12/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381376" w:rsidTr="008F3B10">
        <w:tc>
          <w:tcPr>
            <w:tcW w:w="2407" w:type="dxa"/>
          </w:tcPr>
          <w:p w:rsidR="00381376" w:rsidRDefault="00825F4E" w:rsidP="00381376">
            <w:r>
              <w:t>Zanetti Paola</w:t>
            </w:r>
          </w:p>
        </w:tc>
        <w:tc>
          <w:tcPr>
            <w:tcW w:w="2407" w:type="dxa"/>
          </w:tcPr>
          <w:p w:rsidR="00381376" w:rsidRDefault="00381376" w:rsidP="00381376">
            <w:r>
              <w:t>Zero</w:t>
            </w:r>
          </w:p>
        </w:tc>
        <w:tc>
          <w:tcPr>
            <w:tcW w:w="2407" w:type="dxa"/>
          </w:tcPr>
          <w:p w:rsidR="00381376" w:rsidRDefault="00825F4E" w:rsidP="00381376">
            <w:r>
              <w:t>28/04/2017</w:t>
            </w:r>
          </w:p>
        </w:tc>
        <w:tc>
          <w:tcPr>
            <w:tcW w:w="2407" w:type="dxa"/>
          </w:tcPr>
          <w:p w:rsidR="00381376" w:rsidRDefault="007615FA" w:rsidP="00381376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al 31/12/2019</w:t>
            </w:r>
          </w:p>
        </w:tc>
      </w:tr>
      <w:tr w:rsidR="00825F4E" w:rsidTr="008F3B10">
        <w:tc>
          <w:tcPr>
            <w:tcW w:w="2407" w:type="dxa"/>
          </w:tcPr>
          <w:p w:rsidR="00825F4E" w:rsidRDefault="00825F4E" w:rsidP="00825F4E">
            <w:r>
              <w:t>Torri Pietro</w:t>
            </w:r>
          </w:p>
        </w:tc>
        <w:tc>
          <w:tcPr>
            <w:tcW w:w="2407" w:type="dxa"/>
          </w:tcPr>
          <w:p w:rsidR="00825F4E" w:rsidRDefault="00825F4E" w:rsidP="00825F4E">
            <w:r>
              <w:t>Zero</w:t>
            </w:r>
          </w:p>
        </w:tc>
        <w:tc>
          <w:tcPr>
            <w:tcW w:w="2407" w:type="dxa"/>
          </w:tcPr>
          <w:p w:rsidR="00825F4E" w:rsidRDefault="00825F4E" w:rsidP="00825F4E">
            <w:r w:rsidRPr="00806A9B">
              <w:t>28/04/2017</w:t>
            </w:r>
          </w:p>
        </w:tc>
        <w:tc>
          <w:tcPr>
            <w:tcW w:w="2407" w:type="dxa"/>
          </w:tcPr>
          <w:p w:rsidR="00825F4E" w:rsidRDefault="007615FA" w:rsidP="00825F4E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al 31/12/2019</w:t>
            </w:r>
          </w:p>
        </w:tc>
      </w:tr>
      <w:tr w:rsidR="00825F4E" w:rsidTr="008F3B10">
        <w:tc>
          <w:tcPr>
            <w:tcW w:w="2407" w:type="dxa"/>
          </w:tcPr>
          <w:p w:rsidR="00825F4E" w:rsidRDefault="00825F4E" w:rsidP="00381376">
            <w:r>
              <w:t>Criscuolo Marisa</w:t>
            </w:r>
          </w:p>
        </w:tc>
        <w:tc>
          <w:tcPr>
            <w:tcW w:w="2407" w:type="dxa"/>
          </w:tcPr>
          <w:p w:rsidR="00825F4E" w:rsidRDefault="00825F4E" w:rsidP="00381376">
            <w:r>
              <w:t>Zero</w:t>
            </w:r>
          </w:p>
        </w:tc>
        <w:tc>
          <w:tcPr>
            <w:tcW w:w="2407" w:type="dxa"/>
          </w:tcPr>
          <w:p w:rsidR="00825F4E" w:rsidRDefault="00825F4E" w:rsidP="00381376">
            <w:r>
              <w:t>28/04/2017</w:t>
            </w:r>
          </w:p>
        </w:tc>
        <w:tc>
          <w:tcPr>
            <w:tcW w:w="2407" w:type="dxa"/>
          </w:tcPr>
          <w:p w:rsidR="00825F4E" w:rsidRPr="00381376" w:rsidRDefault="007615FA" w:rsidP="003813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al 31/12/2019</w:t>
            </w:r>
            <w:bookmarkStart w:id="0" w:name="_GoBack"/>
            <w:bookmarkEnd w:id="0"/>
          </w:p>
        </w:tc>
      </w:tr>
    </w:tbl>
    <w:p w:rsidR="008F3B10" w:rsidRDefault="008F3B10"/>
    <w:p w:rsidR="00DF164B" w:rsidRDefault="00DF164B" w:rsidP="00825F4E">
      <w:pPr>
        <w:rPr>
          <w:b/>
        </w:rPr>
      </w:pPr>
    </w:p>
    <w:p w:rsidR="00DF164B" w:rsidRDefault="00DF164B" w:rsidP="00825F4E">
      <w:pPr>
        <w:rPr>
          <w:b/>
        </w:rPr>
      </w:pPr>
    </w:p>
    <w:p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520F4C" w:rsidTr="00825F4E">
        <w:trPr>
          <w:trHeight w:val="110"/>
        </w:trPr>
        <w:tc>
          <w:tcPr>
            <w:tcW w:w="5000" w:type="pct"/>
            <w:gridSpan w:val="2"/>
          </w:tcPr>
          <w:p w:rsidR="00520F4C" w:rsidRDefault="00520F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DELLE FUNZIONI ATTRIBUITE E DELLE ATTIVITA' SVOLTE IN FAVORE DELLA </w:t>
            </w:r>
            <w:r w:rsidR="00825F4E">
              <w:rPr>
                <w:sz w:val="22"/>
                <w:szCs w:val="22"/>
              </w:rPr>
              <w:t>AMMINISTRAZIONE O DELLE ATTIVITA’</w:t>
            </w:r>
            <w:r>
              <w:rPr>
                <w:sz w:val="22"/>
                <w:szCs w:val="22"/>
              </w:rPr>
              <w:t xml:space="preserve"> DI SERVIZIO PUBBLICO AFFIDATE</w:t>
            </w:r>
          </w:p>
        </w:tc>
      </w:tr>
      <w:tr w:rsidR="00520F4C" w:rsidTr="00825F4E">
        <w:trPr>
          <w:trHeight w:val="80"/>
        </w:trPr>
        <w:tc>
          <w:tcPr>
            <w:tcW w:w="2500" w:type="pct"/>
          </w:tcPr>
          <w:p w:rsidR="00520F4C" w:rsidRDefault="00520F4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a) l'esercizio e la gestione delle attività nel campo della ricerca, produzione, approvvigionamento, trasporto, trasformazione, stoccaggio, distribuzione, vendita, utilizzo e recupero dell'energia, sotto qualsiasi forma, promuovendone l'uso razionale e valorizzando le fonti energetiche rinnovabili;</w:t>
            </w:r>
          </w:p>
        </w:tc>
        <w:tc>
          <w:tcPr>
            <w:tcW w:w="2500" w:type="pct"/>
          </w:tcPr>
          <w:p w:rsidR="00520F4C" w:rsidRDefault="00520F4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b) la realizzazione di impianti per la produzione di energia elettrica da fonte rinnovabile segnatamente mediante la progettazione, la realizzazione, l'installazione ed il collaudo degli stessi;</w:t>
            </w:r>
          </w:p>
        </w:tc>
      </w:tr>
    </w:tbl>
    <w:p w:rsidR="00381376" w:rsidRDefault="00381376" w:rsidP="00520F4C"/>
    <w:p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82399A" w:rsidRDefault="0082399A" w:rsidP="0082399A">
      <w:pPr>
        <w:jc w:val="both"/>
        <w:rPr>
          <w:b/>
        </w:rPr>
      </w:pPr>
    </w:p>
    <w:p w:rsidR="0082399A" w:rsidRPr="0082399A" w:rsidRDefault="0082399A" w:rsidP="0082399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2399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www.bi-energia.it</w:t>
      </w:r>
    </w:p>
    <w:sectPr w:rsidR="0082399A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381376"/>
    <w:rsid w:val="00520F4C"/>
    <w:rsid w:val="00552C7F"/>
    <w:rsid w:val="00591F72"/>
    <w:rsid w:val="006A1EE8"/>
    <w:rsid w:val="007615FA"/>
    <w:rsid w:val="0082399A"/>
    <w:rsid w:val="00825F4E"/>
    <w:rsid w:val="008F3B10"/>
    <w:rsid w:val="00AF1EE3"/>
    <w:rsid w:val="00C42112"/>
    <w:rsid w:val="00D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BBF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8</cp:revision>
  <cp:lastPrinted>2017-09-19T15:42:00Z</cp:lastPrinted>
  <dcterms:created xsi:type="dcterms:W3CDTF">2017-09-13T15:31:00Z</dcterms:created>
  <dcterms:modified xsi:type="dcterms:W3CDTF">2017-09-20T11:28:00Z</dcterms:modified>
</cp:coreProperties>
</file>